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841A9" w14:textId="30B485C9" w:rsidR="008E4AE0" w:rsidRDefault="008E4AE0" w:rsidP="0064669B">
      <w:pPr>
        <w:pStyle w:val="Vkazslo"/>
        <w:framePr w:wrap="notBeside"/>
      </w:pPr>
      <w:bookmarkStart w:id="0" w:name="_GoBack"/>
      <w:bookmarkEnd w:id="0"/>
      <w:r>
        <w:t>Kult (MK) 12-01</w:t>
      </w:r>
      <w:r w:rsidR="0038314B">
        <w:t>i</w:t>
      </w:r>
    </w:p>
    <w:p w14:paraId="05F230A3" w14:textId="6A7864DB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961CE7">
        <w:t>5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DC00AF" w:rsidRPr="00937F47" w:rsidRDefault="00DC00AF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DC00AF" w:rsidRDefault="00DC00AF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DC00AF" w:rsidRPr="00937F47" w:rsidRDefault="00DC00AF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DC00AF" w:rsidRDefault="00DC00AF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EC4DD6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EC4DD6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1" w:name="_Toc326153052"/>
      <w:r w:rsidRPr="00582C88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2" w:name="_Toc326153053"/>
      <w:r w:rsidRPr="00582C88">
        <w:t xml:space="preserve">II. </w:t>
      </w:r>
      <w:r w:rsidR="008E1000" w:rsidRPr="00582C88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C32CE" w:rsidRPr="00582C88" w14:paraId="7F83CCAD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68AE1F61" w14:textId="2A676C8C" w:rsidR="008C32CE" w:rsidRPr="00582C88" w:rsidRDefault="000D1827" w:rsidP="0064669B">
            <w:pPr>
              <w:pStyle w:val="VkazZkladntext"/>
            </w:pPr>
            <w:r>
              <w:t xml:space="preserve"> </w:t>
            </w:r>
            <w:r w:rsidR="008D4100">
              <w:t>z</w:t>
            </w:r>
            <w:r>
              <w:t> toho uživatelé registrovaní online</w:t>
            </w:r>
            <w:r w:rsidR="006D461C">
              <w:t xml:space="preserve"> (registrace </w:t>
            </w:r>
            <w:r w:rsidR="006D461C" w:rsidRPr="006D461C">
              <w:t>prostřednictvím bankovní identity nebo jiné elektronické aplikace, kterou knihovna využívá</w:t>
            </w:r>
            <w:r w:rsidR="00C0685D">
              <w:t>)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7AF6BEBA" w14:textId="257EDE8A" w:rsidR="008C32CE" w:rsidRPr="00582C88" w:rsidRDefault="000D1827" w:rsidP="0064669B">
            <w:pPr>
              <w:pStyle w:val="vkazslodku"/>
            </w:pPr>
            <w:r>
              <w:t>0202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66FFD463" w14:textId="77777777" w:rsidR="008C32CE" w:rsidRPr="0064669B" w:rsidRDefault="008C32CE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36D87277" w:rsidR="005D0019" w:rsidRPr="00582C88" w:rsidRDefault="005D0019" w:rsidP="0064669B">
            <w:pPr>
              <w:pStyle w:val="vkazslodku"/>
            </w:pPr>
            <w:r w:rsidRPr="00582C88">
              <w:t>020</w:t>
            </w:r>
            <w:r w:rsidR="008220F0">
              <w:t>3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6347089D" w:rsidR="008E1000" w:rsidRPr="00C0685D" w:rsidRDefault="00877704" w:rsidP="0064669B">
            <w:pPr>
              <w:pStyle w:val="VkazZkladntext"/>
              <w:rPr>
                <w:szCs w:val="12"/>
              </w:rPr>
            </w:pPr>
            <w:r w:rsidRPr="00C0685D">
              <w:rPr>
                <w:szCs w:val="12"/>
              </w:rPr>
              <w:t>Návš</w:t>
            </w:r>
            <w:r w:rsidR="00B65392" w:rsidRPr="00C0685D">
              <w:rPr>
                <w:szCs w:val="12"/>
              </w:rPr>
              <w:t xml:space="preserve">těvníci </w:t>
            </w:r>
            <w:r w:rsidR="00B65392" w:rsidRPr="00C0685D">
              <w:rPr>
                <w:b/>
                <w:szCs w:val="12"/>
              </w:rPr>
              <w:t>celkem</w:t>
            </w:r>
            <w:r w:rsidR="00B65392" w:rsidRPr="00C0685D">
              <w:rPr>
                <w:szCs w:val="12"/>
              </w:rPr>
              <w:t xml:space="preserve"> (</w:t>
            </w:r>
            <w:r w:rsidR="00B65392" w:rsidRPr="00C0685D">
              <w:rPr>
                <w:b/>
                <w:szCs w:val="12"/>
              </w:rPr>
              <w:t>ř. 020</w:t>
            </w:r>
            <w:r w:rsidR="003F2E1A">
              <w:rPr>
                <w:b/>
                <w:szCs w:val="12"/>
              </w:rPr>
              <w:t>5</w:t>
            </w:r>
            <w:r w:rsidR="00B65392" w:rsidRPr="00C0685D">
              <w:rPr>
                <w:b/>
                <w:szCs w:val="12"/>
              </w:rPr>
              <w:t xml:space="preserve"> + ř. 02</w:t>
            </w:r>
            <w:r w:rsidR="00DC00AF">
              <w:rPr>
                <w:b/>
                <w:szCs w:val="12"/>
              </w:rPr>
              <w:t>09</w:t>
            </w:r>
            <w:r w:rsidRPr="00C0685D">
              <w:rPr>
                <w:szCs w:val="12"/>
              </w:rPr>
              <w:t>)</w:t>
            </w:r>
          </w:p>
        </w:tc>
        <w:tc>
          <w:tcPr>
            <w:tcW w:w="461" w:type="dxa"/>
            <w:vAlign w:val="center"/>
          </w:tcPr>
          <w:p w14:paraId="07E83C5E" w14:textId="6EAC294D" w:rsidR="008E1000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4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69EE0581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</w:t>
            </w:r>
            <w:r w:rsidR="003F2E1A">
              <w:rPr>
                <w:b/>
              </w:rPr>
              <w:t>6</w:t>
            </w:r>
            <w:r w:rsidR="00FB33A3" w:rsidRPr="003E35A7">
              <w:rPr>
                <w:b/>
              </w:rPr>
              <w:t xml:space="preserve"> až 20</w:t>
            </w:r>
            <w:r w:rsidR="003F2E1A">
              <w:rPr>
                <w:b/>
              </w:rPr>
              <w:t>8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2CA051E5" w:rsidR="005D0019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5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4C768829" w:rsidR="00640189" w:rsidRPr="00582C88" w:rsidRDefault="00640189" w:rsidP="0064669B">
            <w:pPr>
              <w:pStyle w:val="vkazslodku"/>
            </w:pPr>
            <w:r w:rsidRPr="00582C88">
              <w:t>020</w:t>
            </w:r>
            <w:r w:rsidR="008220F0">
              <w:t>6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3C84C86A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  <w:r w:rsidR="00D4252C">
              <w:t xml:space="preserve"> včetně těch, kde knihovna není hlavní pořadatel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64DD360D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</w:t>
            </w:r>
            <w:r w:rsidR="003C431E">
              <w:rPr>
                <w:b/>
              </w:rPr>
              <w:t>4</w:t>
            </w:r>
            <w:r w:rsidR="00180AE4" w:rsidRPr="003E35A7">
              <w:rPr>
                <w:b/>
              </w:rPr>
              <w:t xml:space="preserve"> + 051</w:t>
            </w:r>
            <w:r w:rsidR="00152E90">
              <w:rPr>
                <w:b/>
              </w:rPr>
              <w:t>2</w:t>
            </w:r>
            <w:r w:rsidR="00FB33A3" w:rsidRPr="003E35A7">
              <w:rPr>
                <w:b/>
              </w:rPr>
              <w:t xml:space="preserve"> +</w:t>
            </w:r>
            <w:r w:rsidR="0060484A">
              <w:rPr>
                <w:b/>
              </w:rPr>
              <w:t xml:space="preserve"> </w:t>
            </w:r>
            <w:r w:rsidR="00FB33A3" w:rsidRPr="003E35A7">
              <w:rPr>
                <w:b/>
              </w:rPr>
              <w:t>51</w:t>
            </w:r>
            <w:r w:rsidR="003C431E">
              <w:rPr>
                <w:b/>
              </w:rPr>
              <w:t>3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3AEA7991" w:rsidR="00AC1634" w:rsidRPr="00582C88" w:rsidRDefault="00640189" w:rsidP="0064669B">
            <w:pPr>
              <w:pStyle w:val="vkazslodku"/>
            </w:pPr>
            <w:r w:rsidRPr="00582C88">
              <w:t>02</w:t>
            </w:r>
            <w:r w:rsidR="00571F98">
              <w:t>09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Příspěvková organizace obce dle zák. č. 128/2000 Sb. *</w:t>
            </w:r>
            <w:r w:rsidR="00C14401" w:rsidRPr="009F229D">
              <w:rPr>
                <w:sz w:val="12"/>
                <w:szCs w:val="12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3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3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6972135A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ED2CD3">
              <w:t xml:space="preserve">fyzické + online, </w:t>
            </w:r>
            <w:r w:rsidR="001030A2" w:rsidRPr="009A5486">
              <w:rPr>
                <w:b/>
              </w:rPr>
              <w:t>součet ř. 030</w:t>
            </w:r>
            <w:r w:rsidR="00950375">
              <w:rPr>
                <w:b/>
              </w:rPr>
              <w:t>2 + 0510 + 0511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2C1681" w:rsidRPr="00582C88" w14:paraId="7E6CA5DD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7507B9E0" w14:textId="5B664F85" w:rsidR="002C1681" w:rsidRPr="00582C88" w:rsidRDefault="00B2564F" w:rsidP="0064669B">
            <w:pPr>
              <w:pStyle w:val="VkazZkladntext"/>
            </w:pPr>
            <w:r>
              <w:t>Primární absenční a prezenční výpůjčky fyzických dokumentů celkem</w:t>
            </w:r>
            <w:r w:rsidR="00143BD9">
              <w:t xml:space="preserve"> (</w:t>
            </w:r>
            <w:r w:rsidR="00143BD9" w:rsidRPr="00E553C6">
              <w:rPr>
                <w:b/>
                <w:bCs/>
              </w:rPr>
              <w:t>součet ř</w:t>
            </w:r>
            <w:r w:rsidR="00E553C6" w:rsidRPr="00E553C6">
              <w:rPr>
                <w:b/>
                <w:bCs/>
              </w:rPr>
              <w:t>.</w:t>
            </w:r>
            <w:r w:rsidR="00143BD9" w:rsidRPr="00E553C6">
              <w:rPr>
                <w:b/>
                <w:bCs/>
              </w:rPr>
              <w:t xml:space="preserve"> 0303 až 0316</w:t>
            </w:r>
            <w:r w:rsidR="00143BD9">
              <w:t xml:space="preserve">) </w:t>
            </w:r>
            <w:r w:rsidR="00143BD9" w:rsidRPr="004F17E4">
              <w:rPr>
                <w:b/>
                <w:bCs/>
              </w:rPr>
              <w:t>bez prolongací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4472C89A" w14:textId="354F6A83" w:rsidR="002C1681" w:rsidRPr="00582C88" w:rsidRDefault="00E553C6" w:rsidP="0064669B">
            <w:pPr>
              <w:pStyle w:val="vkazslodku"/>
            </w:pPr>
            <w:r>
              <w:t>0302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2868A19" w14:textId="77777777" w:rsidR="002C1681" w:rsidRPr="0064669B" w:rsidRDefault="002C1681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CB5353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137130F3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3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6BEE47A7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4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3B10500A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5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05E832D4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6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24DAD92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7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F6A87DC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CB5353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F8EA8BE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0B2E9263" w:rsidR="009E37B2" w:rsidRPr="00582C88" w:rsidRDefault="009E37B2" w:rsidP="0064669B">
            <w:pPr>
              <w:pStyle w:val="vkazslodku"/>
            </w:pPr>
            <w:r w:rsidRPr="00582C88">
              <w:t>031</w:t>
            </w:r>
            <w:r w:rsidR="00CB5353">
              <w:t>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4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4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04"/>
        <w:gridCol w:w="425"/>
        <w:gridCol w:w="1987"/>
      </w:tblGrid>
      <w:tr w:rsidR="001D1567" w:rsidRPr="00582C88" w14:paraId="34B9F7DC" w14:textId="77777777" w:rsidTr="00CE64D2">
        <w:trPr>
          <w:cantSplit/>
          <w:trHeight w:hRule="exact" w:val="188"/>
        </w:trPr>
        <w:tc>
          <w:tcPr>
            <w:tcW w:w="31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CE64D2">
        <w:trPr>
          <w:cantSplit/>
          <w:trHeight w:val="65"/>
        </w:trPr>
        <w:tc>
          <w:tcPr>
            <w:tcW w:w="31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CE64D2" w:rsidRPr="0064669B" w14:paraId="4E041D3D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E19B7BB" w14:textId="16B07D1D" w:rsidR="00CE64D2" w:rsidRPr="001625CD" w:rsidRDefault="006E31AE" w:rsidP="001625CD">
            <w:pPr>
              <w:pStyle w:val="vkazVtom"/>
              <w:rPr>
                <w:b w:val="0"/>
              </w:rPr>
            </w:pPr>
            <w:r>
              <w:rPr>
                <w:b w:val="0"/>
              </w:rPr>
              <w:t>Meziknihovní výpůjční služba v rámci státu</w:t>
            </w:r>
          </w:p>
        </w:tc>
        <w:tc>
          <w:tcPr>
            <w:tcW w:w="2374" w:type="dxa"/>
            <w:gridSpan w:val="2"/>
            <w:vAlign w:val="center"/>
          </w:tcPr>
          <w:p w14:paraId="16AA7328" w14:textId="1FB956CE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0327E8">
              <w:t xml:space="preserve"> </w:t>
            </w:r>
            <w:r w:rsidR="00155F86">
              <w:t>z jiných knihoven</w:t>
            </w:r>
          </w:p>
        </w:tc>
        <w:tc>
          <w:tcPr>
            <w:tcW w:w="425" w:type="dxa"/>
            <w:vAlign w:val="center"/>
          </w:tcPr>
          <w:p w14:paraId="2410750A" w14:textId="5A5D092E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1</w:t>
            </w:r>
          </w:p>
        </w:tc>
        <w:tc>
          <w:tcPr>
            <w:tcW w:w="1987" w:type="dxa"/>
            <w:vAlign w:val="center"/>
          </w:tcPr>
          <w:p w14:paraId="2666BA41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CE64D2" w:rsidRPr="0064669B" w14:paraId="79B3F96D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CE64D2" w:rsidRPr="00582C88" w:rsidRDefault="00CE64D2" w:rsidP="001625CD">
            <w:pPr>
              <w:pStyle w:val="vkazVtom"/>
            </w:pPr>
          </w:p>
        </w:tc>
        <w:tc>
          <w:tcPr>
            <w:tcW w:w="2374" w:type="dxa"/>
            <w:gridSpan w:val="2"/>
            <w:vAlign w:val="center"/>
          </w:tcPr>
          <w:p w14:paraId="1CCC40D4" w14:textId="523398B4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B467C3">
              <w:t xml:space="preserve"> zaslaných jiným knihovnám</w:t>
            </w:r>
            <w:r w:rsidRPr="001625CD">
              <w:t xml:space="preserve"> </w:t>
            </w:r>
          </w:p>
        </w:tc>
        <w:tc>
          <w:tcPr>
            <w:tcW w:w="425" w:type="dxa"/>
            <w:vAlign w:val="center"/>
          </w:tcPr>
          <w:p w14:paraId="62DFBB7D" w14:textId="3AA01979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2</w:t>
            </w:r>
          </w:p>
        </w:tc>
        <w:tc>
          <w:tcPr>
            <w:tcW w:w="1987" w:type="dxa"/>
            <w:vAlign w:val="center"/>
          </w:tcPr>
          <w:p w14:paraId="3C288646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04" w:type="dxa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25" w:type="dxa"/>
            <w:vAlign w:val="center"/>
          </w:tcPr>
          <w:p w14:paraId="080CBCDE" w14:textId="59A3D2D6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</w:t>
            </w:r>
            <w:r w:rsidR="00155F86">
              <w:t>3</w:t>
            </w:r>
          </w:p>
        </w:tc>
        <w:tc>
          <w:tcPr>
            <w:tcW w:w="1987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04" w:type="dxa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25" w:type="dxa"/>
            <w:vAlign w:val="center"/>
          </w:tcPr>
          <w:p w14:paraId="089E314D" w14:textId="283E9A76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55F86">
              <w:t>04</w:t>
            </w:r>
          </w:p>
        </w:tc>
        <w:tc>
          <w:tcPr>
            <w:tcW w:w="1987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7080C843" w14:textId="1194AD40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>zaměstnanců knihovny</w:t>
            </w:r>
            <w:r w:rsidR="00C65A22">
              <w:t xml:space="preserve"> - </w:t>
            </w:r>
            <w:r w:rsidR="00EE77B7" w:rsidRPr="00AC6D00">
              <w:rPr>
                <w:b/>
                <w:i/>
              </w:rPr>
              <w:t xml:space="preserve">počet </w:t>
            </w:r>
            <w:r w:rsidR="00AB64B8">
              <w:rPr>
                <w:b/>
                <w:i/>
              </w:rPr>
              <w:t>zaměstnanců</w:t>
            </w:r>
            <w:r w:rsidR="00A52EEC">
              <w:rPr>
                <w:b/>
                <w:i/>
              </w:rPr>
              <w:t xml:space="preserve"> </w:t>
            </w:r>
            <w:r w:rsidR="00C65A22" w:rsidRPr="001F7698">
              <w:rPr>
                <w:i/>
              </w:rPr>
              <w:t>(</w:t>
            </w:r>
            <w:r w:rsidR="00A52EEC" w:rsidRPr="001F7698">
              <w:rPr>
                <w:i/>
              </w:rPr>
              <w:t>fyzické osoby</w:t>
            </w:r>
            <w:r w:rsidR="00C65A22" w:rsidRPr="001F7698">
              <w:rPr>
                <w:i/>
              </w:rPr>
              <w:t>)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</w:p>
        </w:tc>
        <w:tc>
          <w:tcPr>
            <w:tcW w:w="425" w:type="dxa"/>
            <w:vAlign w:val="center"/>
          </w:tcPr>
          <w:p w14:paraId="178FB6AA" w14:textId="0958077B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155F86">
              <w:t>05</w:t>
            </w:r>
          </w:p>
        </w:tc>
        <w:tc>
          <w:tcPr>
            <w:tcW w:w="1987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FB5F66" w14:textId="4390E3A6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A52EEC">
              <w:rPr>
                <w:b/>
              </w:rPr>
              <w:t xml:space="preserve"> k 31.12.</w:t>
            </w:r>
            <w:r w:rsidR="00192E06" w:rsidRPr="00582C88">
              <w:t>)</w:t>
            </w:r>
          </w:p>
        </w:tc>
        <w:tc>
          <w:tcPr>
            <w:tcW w:w="425" w:type="dxa"/>
            <w:vAlign w:val="center"/>
          </w:tcPr>
          <w:p w14:paraId="3F87A49F" w14:textId="55182F37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AB64B8">
              <w:t>06</w:t>
            </w:r>
          </w:p>
        </w:tc>
        <w:tc>
          <w:tcPr>
            <w:tcW w:w="1987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1C0DA0" w14:textId="19B4BCA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9F0922">
              <w:t xml:space="preserve"> </w:t>
            </w:r>
            <w:r w:rsidR="009F0922" w:rsidRPr="00FD2B4D">
              <w:rPr>
                <w:b/>
                <w:bCs/>
              </w:rPr>
              <w:t>k 31.12.</w:t>
            </w:r>
          </w:p>
        </w:tc>
        <w:tc>
          <w:tcPr>
            <w:tcW w:w="425" w:type="dxa"/>
            <w:vAlign w:val="center"/>
          </w:tcPr>
          <w:p w14:paraId="48439462" w14:textId="736CED38" w:rsidR="007844D0" w:rsidRPr="00582C88" w:rsidRDefault="00AE2675" w:rsidP="0064669B">
            <w:pPr>
              <w:pStyle w:val="vkazslodku"/>
            </w:pPr>
            <w:r w:rsidRPr="00582C88">
              <w:t>04</w:t>
            </w:r>
            <w:r w:rsidR="009F0922">
              <w:t>07</w:t>
            </w:r>
          </w:p>
        </w:tc>
        <w:tc>
          <w:tcPr>
            <w:tcW w:w="1987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0FB7F880" w14:textId="498F01A5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</w:t>
            </w:r>
            <w:r w:rsidR="00FD2B4D">
              <w:t xml:space="preserve"> včetně těch</w:t>
            </w:r>
            <w:r w:rsidR="00D942F1">
              <w:t xml:space="preserve">, kde knihovna není hlavním pořadatelem </w:t>
            </w:r>
            <w:r w:rsidRPr="00582C88">
              <w:t>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25" w:type="dxa"/>
            <w:vAlign w:val="center"/>
          </w:tcPr>
          <w:p w14:paraId="1FC50EE2" w14:textId="51D425EF" w:rsidR="00655D5E" w:rsidRPr="00582C88" w:rsidRDefault="00192E06" w:rsidP="0064669B">
            <w:pPr>
              <w:pStyle w:val="vkazslodku"/>
            </w:pPr>
            <w:r w:rsidRPr="00582C88">
              <w:t>04</w:t>
            </w:r>
            <w:r w:rsidR="00FD2B4D">
              <w:t>08</w:t>
            </w:r>
          </w:p>
        </w:tc>
        <w:tc>
          <w:tcPr>
            <w:tcW w:w="1987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25" w:type="dxa"/>
            <w:vAlign w:val="center"/>
          </w:tcPr>
          <w:p w14:paraId="3642B1C0" w14:textId="6D623D3A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9C1182">
              <w:t>09</w:t>
            </w:r>
          </w:p>
        </w:tc>
        <w:tc>
          <w:tcPr>
            <w:tcW w:w="1987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13524A76" w14:textId="4E71E354" w:rsidR="00655D5E" w:rsidRPr="00582C88" w:rsidRDefault="00655D5E" w:rsidP="0064669B">
            <w:pPr>
              <w:pStyle w:val="VkazZkladntext"/>
            </w:pPr>
            <w:r w:rsidRPr="00582C88">
              <w:t>Vzdělávací akce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6FF5C3E" w14:textId="2EB41AB8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9C1182"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072E4201" w14:textId="18AC741A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 xml:space="preserve">) vzdělávací akce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A6E141" w14:textId="2FCE4EA9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5C38D4"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245F5512" w:rsidR="007844D0" w:rsidRDefault="007844D0" w:rsidP="0064669B">
            <w:pPr>
              <w:pStyle w:val="vkazslodku"/>
            </w:pPr>
            <w:r>
              <w:t>041</w:t>
            </w:r>
            <w:r w:rsidR="005C38D4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678D489F" w:rsidR="007844D0" w:rsidRDefault="007844D0" w:rsidP="0064669B">
            <w:pPr>
              <w:pStyle w:val="vkazslodku"/>
            </w:pPr>
            <w:r>
              <w:t>04</w:t>
            </w:r>
            <w:r w:rsidR="00772E11">
              <w:t>18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5FCD3F09" w:rsidR="007844D0" w:rsidRDefault="007844D0" w:rsidP="0064669B">
            <w:pPr>
              <w:pStyle w:val="vkazslodku"/>
            </w:pPr>
            <w:r>
              <w:t>04</w:t>
            </w:r>
            <w:r w:rsidR="00331380">
              <w:t>19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4B66A27D" w:rsidR="007844D0" w:rsidRDefault="007844D0" w:rsidP="0064669B">
            <w:pPr>
              <w:pStyle w:val="vkazslodku"/>
            </w:pPr>
            <w:r>
              <w:t>042</w:t>
            </w:r>
            <w:r w:rsidR="00331380">
              <w:t>0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FE1F921" w:rsidR="007844D0" w:rsidRDefault="007844D0" w:rsidP="0064669B">
            <w:pPr>
              <w:pStyle w:val="vkazslodku"/>
            </w:pPr>
            <w:r>
              <w:t>042</w:t>
            </w:r>
            <w:r w:rsidR="00331380">
              <w:t>1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4DD6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4DD6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25CC8B85" w:rsidR="007844D0" w:rsidRDefault="00AE2675" w:rsidP="0064669B">
            <w:pPr>
              <w:pStyle w:val="vkazslodku"/>
            </w:pPr>
            <w:r>
              <w:t>04</w:t>
            </w:r>
            <w:r w:rsidR="004119F5">
              <w:t>22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4DD6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4DD6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48DFDF4F" w:rsidR="007844D0" w:rsidRDefault="007844D0" w:rsidP="0064669B">
            <w:pPr>
              <w:pStyle w:val="vkazslodku"/>
            </w:pPr>
            <w:r>
              <w:t>04</w:t>
            </w:r>
            <w:r w:rsidR="004119F5">
              <w:t>23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EC4DD6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EC4DD6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EC4DD6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EC4DD6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98528A5" w:rsidR="004D35FA" w:rsidRPr="00937F47" w:rsidRDefault="004D35FA" w:rsidP="00937F47">
            <w:pPr>
              <w:pStyle w:val="VkazZkladntext"/>
              <w:ind w:left="14"/>
            </w:pPr>
            <w:r w:rsidRPr="00937F47">
              <w:t>Počet vstupů do elektronického katalogu</w:t>
            </w:r>
            <w:r w:rsidR="008A5056">
              <w:t xml:space="preserve"> a elektronického výpůjčního protokolu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377FDE">
              <w:rPr>
                <w:b/>
                <w:i/>
              </w:rPr>
              <w:t xml:space="preserve">bez ohledu na </w:t>
            </w:r>
            <w:r w:rsidR="006411CC">
              <w:rPr>
                <w:b/>
                <w:i/>
              </w:rPr>
              <w:t xml:space="preserve">fyzické </w:t>
            </w:r>
            <w:r w:rsidR="00377FDE">
              <w:rPr>
                <w:b/>
                <w:i/>
              </w:rPr>
              <w:t>místo</w:t>
            </w:r>
            <w:r w:rsidR="00DF59FE">
              <w:rPr>
                <w:b/>
                <w:i/>
              </w:rPr>
              <w:t>, tzn.</w:t>
            </w:r>
            <w:r w:rsidR="002F5399">
              <w:rPr>
                <w:b/>
                <w:i/>
              </w:rPr>
              <w:t xml:space="preserve"> z prostor i z mimo prostor 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13CF764E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</w:t>
            </w:r>
            <w:r w:rsidRPr="00CE42C3">
              <w:t xml:space="preserve"> 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280B3BAF" w:rsidR="00655D5E" w:rsidRDefault="00655D5E" w:rsidP="0064669B">
            <w:pPr>
              <w:pStyle w:val="vkazslodku"/>
            </w:pPr>
            <w:r>
              <w:t>051</w:t>
            </w:r>
            <w:r w:rsidR="00501DCD"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422070" w14:paraId="58D19AB9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EE03E" w14:textId="5013EF69" w:rsidR="00422070" w:rsidRPr="00CE42C3" w:rsidRDefault="00422070" w:rsidP="00937F47">
            <w:pPr>
              <w:pStyle w:val="VkazZkladntext"/>
              <w:ind w:left="14"/>
            </w:pPr>
            <w:r w:rsidRPr="00CE42C3">
              <w:t>Počet e-výpůjček</w:t>
            </w:r>
            <w:r>
              <w:t xml:space="preserve"> e-audioknih</w:t>
            </w:r>
            <w:r w:rsidRPr="00CE42C3">
              <w:t xml:space="preserve"> </w:t>
            </w:r>
            <w:r w:rsidRPr="00CE42C3">
              <w:rPr>
                <w:i/>
              </w:rPr>
              <w:t xml:space="preserve">(výpůjčky prostřednictvím on-line katalogu </w:t>
            </w:r>
            <w:r w:rsidRPr="00CE42C3">
              <w:rPr>
                <w:b/>
                <w:i/>
              </w:rPr>
              <w:t>vaší</w:t>
            </w:r>
            <w:r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D8B55" w14:textId="3BA6B58D" w:rsidR="00422070" w:rsidRDefault="00501DCD" w:rsidP="0064669B">
            <w:pPr>
              <w:pStyle w:val="vkazslodku"/>
            </w:pPr>
            <w:r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096E" w14:textId="77777777" w:rsidR="00422070" w:rsidRPr="0064669B" w:rsidRDefault="00422070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616A34A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  <w:r w:rsidR="004510D3">
              <w:t xml:space="preserve"> pro veřejnost včetně těch, kde knihovna není hlavní pořadatel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6CF7C3D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01DCD"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42FDC6D5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31D2E"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26678078" w:rsidR="00B45FBD" w:rsidRPr="002F2C51" w:rsidRDefault="00AD369F" w:rsidP="0064669B">
            <w:pPr>
              <w:pStyle w:val="VkazZkladntext"/>
            </w:pPr>
            <w:r>
              <w:t xml:space="preserve">Zaměstnanci v pracovním poměru (fyzické osoby)k 31.12.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101F2A" w:rsidRPr="003B27EA" w14:paraId="310E6C11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2403" w14:textId="553286B6" w:rsidR="00101F2A" w:rsidRPr="002F2C51" w:rsidRDefault="00101F2A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Pr="002F2C51">
              <w:t xml:space="preserve"> </w:t>
            </w:r>
            <w:r>
              <w:br/>
            </w:r>
            <w:r w:rsidRPr="00747FCC">
              <w:rPr>
                <w:b/>
                <w:i/>
              </w:rPr>
              <w:t xml:space="preserve">(má-li pracovník </w:t>
            </w:r>
            <w:r>
              <w:rPr>
                <w:b/>
                <w:i/>
              </w:rPr>
              <w:t>smlouvu o pracovním poměru;</w:t>
            </w:r>
            <w:r w:rsidRPr="00747FC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747FCC">
              <w:rPr>
                <w:b/>
                <w:i/>
              </w:rPr>
              <w:t>např. 0,</w:t>
            </w:r>
            <w:r>
              <w:rPr>
                <w:b/>
                <w:i/>
              </w:rPr>
              <w:t>0</w:t>
            </w:r>
            <w:r w:rsidRPr="00747FCC">
              <w:rPr>
                <w:b/>
                <w:i/>
              </w:rPr>
              <w:t>5).</w:t>
            </w:r>
            <w:r w:rsidRPr="00747FCC">
              <w:t xml:space="preserve">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66" w14:textId="0D79740E" w:rsidR="00101F2A" w:rsidRPr="003B27EA" w:rsidRDefault="00AD369F" w:rsidP="0064669B">
            <w:pPr>
              <w:pStyle w:val="vkazslodku"/>
            </w:pPr>
            <w:r>
              <w:t>0602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BAB11" w14:textId="77777777" w:rsidR="00101F2A" w:rsidRPr="0064669B" w:rsidRDefault="00101F2A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52FD75C6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5BC2707D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4FF303CE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66EC2885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2F8BA888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294F5F74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584DF86B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088DF87F" w14:textId="77777777" w:rsidTr="00DC00AF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A37" w14:textId="154F8618" w:rsidR="008A3192" w:rsidRPr="002F2C51" w:rsidRDefault="0092662F" w:rsidP="0064669B">
            <w:pPr>
              <w:pStyle w:val="VkazZkladntext"/>
            </w:pPr>
            <w:r>
              <w:t>Osoby pracující na základě některé z</w:t>
            </w:r>
            <w:r w:rsidR="00F152FD">
              <w:t> </w:t>
            </w:r>
            <w:r>
              <w:t>dohod</w:t>
            </w:r>
            <w:r w:rsidR="00F152FD">
              <w:t xml:space="preserve"> o pracích</w:t>
            </w:r>
            <w:r w:rsidR="00A46DA1">
              <w:t xml:space="preserve"> konaných mimo pracovní poměr</w:t>
            </w:r>
            <w:r w:rsidR="00BA12C9">
              <w:t xml:space="preserve"> (</w:t>
            </w:r>
            <w:r w:rsidR="00BA12C9" w:rsidRPr="00BA12C9">
              <w:rPr>
                <w:b/>
                <w:bCs/>
              </w:rPr>
              <w:t>DPP, DPČ</w:t>
            </w:r>
            <w:r w:rsidR="00BA12C9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BD9" w14:textId="50807BE2" w:rsidR="008A3192" w:rsidRPr="003B27EA" w:rsidRDefault="0092662F" w:rsidP="0064669B">
            <w:pPr>
              <w:pStyle w:val="vkazslodku"/>
            </w:pPr>
            <w:r>
              <w:t>0610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362B2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53BA8414" w14:textId="77777777" w:rsidTr="00DC00AF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F45" w14:textId="4F6824A6" w:rsidR="008A3192" w:rsidRPr="002F2C51" w:rsidRDefault="00BA12C9" w:rsidP="0064669B">
            <w:pPr>
              <w:pStyle w:val="VkazZkladntext"/>
            </w:pPr>
            <w:r>
              <w:t>Počet hodin odpracovaných osobami</w:t>
            </w:r>
            <w:r w:rsidR="00AA552A">
              <w:t xml:space="preserve"> na základě </w:t>
            </w:r>
            <w:r w:rsidR="00AA552A" w:rsidRPr="00AA552A">
              <w:rPr>
                <w:b/>
                <w:bCs/>
              </w:rPr>
              <w:t>DPP, DPČ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9D4" w14:textId="4605F1C6" w:rsidR="008A3192" w:rsidRPr="003B27EA" w:rsidRDefault="0092662F" w:rsidP="0064669B">
            <w:pPr>
              <w:pStyle w:val="vkazslodku"/>
            </w:pPr>
            <w:r>
              <w:t>0611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29F6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9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DC00AF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DC00AF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DC00AF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DC00AF" w:rsidRDefault="00DC00AF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DC00AF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DC00AF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DC00AF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DC00AF" w:rsidRDefault="00DC00AF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DC00AF" w:rsidRPr="00614655" w:rsidRDefault="00DC00AF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DC00AF" w:rsidRPr="00614655" w:rsidRDefault="00DC00AF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DC00AF" w:rsidRPr="00614655" w:rsidRDefault="00DC00AF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DC00AF" w:rsidRPr="00614655" w:rsidRDefault="00DC00AF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AD21" w14:textId="77777777" w:rsidR="00EC4DD6" w:rsidRDefault="00EC4DD6" w:rsidP="0064669B">
      <w:r>
        <w:separator/>
      </w:r>
    </w:p>
  </w:endnote>
  <w:endnote w:type="continuationSeparator" w:id="0">
    <w:p w14:paraId="79CDC503" w14:textId="77777777" w:rsidR="00EC4DD6" w:rsidRDefault="00EC4DD6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E602B" w14:textId="77777777" w:rsidR="00EC4DD6" w:rsidRPr="00F6128A" w:rsidRDefault="00EC4DD6" w:rsidP="0064669B">
      <w:r w:rsidRPr="00F6128A">
        <w:separator/>
      </w:r>
    </w:p>
  </w:footnote>
  <w:footnote w:type="continuationSeparator" w:id="0">
    <w:p w14:paraId="2E3A27E0" w14:textId="77777777" w:rsidR="00EC4DD6" w:rsidRPr="00F6128A" w:rsidRDefault="00EC4DD6" w:rsidP="0064669B">
      <w:r w:rsidRPr="00F6128A">
        <w:continuationSeparator/>
      </w:r>
    </w:p>
  </w:footnote>
  <w:footnote w:type="continuationNotice" w:id="1">
    <w:p w14:paraId="2E6D9A03" w14:textId="77777777" w:rsidR="00EC4DD6" w:rsidRPr="00C01736" w:rsidRDefault="00EC4DD6" w:rsidP="0064669B"/>
  </w:footnote>
  <w:footnote w:id="2">
    <w:p w14:paraId="1577552C" w14:textId="74953093" w:rsidR="00DC00AF" w:rsidRPr="003241C2" w:rsidRDefault="00DC00AF">
      <w:pPr>
        <w:pStyle w:val="Textpoznpodarou"/>
        <w:rPr>
          <w:sz w:val="12"/>
          <w:szCs w:val="12"/>
        </w:rPr>
      </w:pPr>
      <w:r w:rsidRPr="003241C2">
        <w:rPr>
          <w:rStyle w:val="Znakapoznpodarou"/>
          <w:sz w:val="12"/>
          <w:szCs w:val="12"/>
        </w:rPr>
        <w:footnoteRef/>
      </w:r>
      <w:r w:rsidRPr="003241C2">
        <w:rPr>
          <w:sz w:val="12"/>
          <w:szCs w:val="12"/>
        </w:rPr>
        <w:t xml:space="preserve"> Evidenční číslo uveďte bez lomítka a roku.</w:t>
      </w:r>
    </w:p>
  </w:footnote>
  <w:footnote w:id="3">
    <w:p w14:paraId="6C2F1316" w14:textId="21F3E298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</w:rPr>
        <w:t xml:space="preserve"> Obsluhovaná populace = počet obyvatel okruhu působnosti knihovny, tj. počet obyvatel samostatné obecní resp. městské části, pro jejíž obyvatele je vykazující knihovna zřízena k 31. 12. </w:t>
      </w:r>
      <w:r w:rsidRPr="003241C2">
        <w:rPr>
          <w:sz w:val="12"/>
          <w:szCs w:val="12"/>
        </w:rPr>
        <w:br/>
      </w:r>
      <w:hyperlink r:id="rId1" w:history="1">
        <w:r w:rsidRPr="003241C2">
          <w:rPr>
            <w:rStyle w:val="Hypertextovodkaz"/>
            <w:sz w:val="12"/>
            <w:szCs w:val="12"/>
          </w:rPr>
          <w:t>https://www.mvcr.cz/clanek/informativni-pocty-obyvatel-v-obcich.aspx</w:t>
        </w:r>
      </w:hyperlink>
      <w:r w:rsidRPr="003241C2">
        <w:rPr>
          <w:sz w:val="12"/>
          <w:szCs w:val="12"/>
        </w:rPr>
        <w:t xml:space="preserve"> </w:t>
      </w:r>
    </w:p>
  </w:footnote>
  <w:footnote w:id="4">
    <w:p w14:paraId="64FC36B7" w14:textId="77777777" w:rsidR="00DC00AF" w:rsidRPr="0026540B" w:rsidRDefault="00DC00AF" w:rsidP="0064669B">
      <w:pPr>
        <w:rPr>
          <w:sz w:val="12"/>
          <w:szCs w:val="12"/>
        </w:rPr>
      </w:pPr>
      <w:r w:rsidRPr="0026540B">
        <w:rPr>
          <w:sz w:val="12"/>
          <w:szCs w:val="12"/>
          <w:vertAlign w:val="superscript"/>
        </w:rPr>
        <w:footnoteRef/>
      </w:r>
      <w:r w:rsidRPr="0026540B">
        <w:rPr>
          <w:sz w:val="12"/>
          <w:szCs w:val="12"/>
          <w:vertAlign w:val="superscript"/>
        </w:rPr>
        <w:t xml:space="preserve"> </w:t>
      </w:r>
      <w:r w:rsidRPr="0026540B">
        <w:rPr>
          <w:sz w:val="12"/>
          <w:szCs w:val="12"/>
        </w:rPr>
        <w:t>V knihovních jednotkách.</w:t>
      </w:r>
    </w:p>
  </w:footnote>
  <w:footnote w:id="5">
    <w:p w14:paraId="3ACBF0E8" w14:textId="77777777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Přírůstky knihovního fondu v knihovních jednotkách za sledované období celkem.</w:t>
      </w:r>
    </w:p>
  </w:footnote>
  <w:footnote w:id="6">
    <w:p w14:paraId="3CE5D9BC" w14:textId="77777777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Úbytky knihovního fondu v knihovních jednotkách za sledované období celkem.</w:t>
      </w:r>
    </w:p>
  </w:footnote>
  <w:footnote w:id="7">
    <w:p w14:paraId="58DED8E3" w14:textId="77777777" w:rsidR="00DC00AF" w:rsidRPr="003D290D" w:rsidRDefault="00DC00AF" w:rsidP="0064669B"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Vyplňují všechny knihovny</w:t>
      </w:r>
      <w:r>
        <w:t>.</w:t>
      </w:r>
    </w:p>
  </w:footnote>
  <w:footnote w:id="8">
    <w:p w14:paraId="78336343" w14:textId="77777777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0E66E437" w14:textId="77777777" w:rsidR="00DC00AF" w:rsidRPr="0064669B" w:rsidRDefault="00DC00AF" w:rsidP="00101F2A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DC00AF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Doba použitelnosti delší než jeden rok.</w:t>
      </w:r>
    </w:p>
    <w:p w14:paraId="77BF1E72" w14:textId="4DE667DE" w:rsidR="00DC00AF" w:rsidRPr="00937F47" w:rsidRDefault="00DC00AF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8457" w14:textId="77777777" w:rsidR="00DC00AF" w:rsidRDefault="00DC00AF" w:rsidP="006466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27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D1827"/>
    <w:rsid w:val="000E1C07"/>
    <w:rsid w:val="000E6331"/>
    <w:rsid w:val="000E77EA"/>
    <w:rsid w:val="00101F2A"/>
    <w:rsid w:val="00102299"/>
    <w:rsid w:val="001030A2"/>
    <w:rsid w:val="001166DD"/>
    <w:rsid w:val="00120097"/>
    <w:rsid w:val="0012626E"/>
    <w:rsid w:val="001308F8"/>
    <w:rsid w:val="00136236"/>
    <w:rsid w:val="00143BD9"/>
    <w:rsid w:val="0015049F"/>
    <w:rsid w:val="00151C6D"/>
    <w:rsid w:val="001520E8"/>
    <w:rsid w:val="00152E90"/>
    <w:rsid w:val="001554C8"/>
    <w:rsid w:val="00155F86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698"/>
    <w:rsid w:val="001F7C52"/>
    <w:rsid w:val="0022697E"/>
    <w:rsid w:val="002315AC"/>
    <w:rsid w:val="002407B1"/>
    <w:rsid w:val="00246D62"/>
    <w:rsid w:val="002567E1"/>
    <w:rsid w:val="00263EDA"/>
    <w:rsid w:val="0026540B"/>
    <w:rsid w:val="002669B6"/>
    <w:rsid w:val="0027298C"/>
    <w:rsid w:val="0028342A"/>
    <w:rsid w:val="00287CAD"/>
    <w:rsid w:val="002A504E"/>
    <w:rsid w:val="002A6729"/>
    <w:rsid w:val="002B3997"/>
    <w:rsid w:val="002B536F"/>
    <w:rsid w:val="002C1681"/>
    <w:rsid w:val="002C452F"/>
    <w:rsid w:val="002C6A94"/>
    <w:rsid w:val="002D106E"/>
    <w:rsid w:val="002D1642"/>
    <w:rsid w:val="002D3DB8"/>
    <w:rsid w:val="002D4FCE"/>
    <w:rsid w:val="002F1F67"/>
    <w:rsid w:val="002F2C51"/>
    <w:rsid w:val="002F5399"/>
    <w:rsid w:val="002F7287"/>
    <w:rsid w:val="00306CC6"/>
    <w:rsid w:val="00312BFC"/>
    <w:rsid w:val="00313E1D"/>
    <w:rsid w:val="00315CFA"/>
    <w:rsid w:val="003241C2"/>
    <w:rsid w:val="00331380"/>
    <w:rsid w:val="00331C27"/>
    <w:rsid w:val="00333B4E"/>
    <w:rsid w:val="00347BF6"/>
    <w:rsid w:val="00361448"/>
    <w:rsid w:val="0036203D"/>
    <w:rsid w:val="00365291"/>
    <w:rsid w:val="00374535"/>
    <w:rsid w:val="00377FDE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C431E"/>
    <w:rsid w:val="003D16D6"/>
    <w:rsid w:val="003D290D"/>
    <w:rsid w:val="003D2D58"/>
    <w:rsid w:val="003D3F5B"/>
    <w:rsid w:val="003D6F17"/>
    <w:rsid w:val="003E35A7"/>
    <w:rsid w:val="003E64DA"/>
    <w:rsid w:val="003E6BC4"/>
    <w:rsid w:val="003F2E1A"/>
    <w:rsid w:val="003F31CE"/>
    <w:rsid w:val="003F7FE0"/>
    <w:rsid w:val="004053D9"/>
    <w:rsid w:val="004119F5"/>
    <w:rsid w:val="00414EA4"/>
    <w:rsid w:val="004207D8"/>
    <w:rsid w:val="00422070"/>
    <w:rsid w:val="0044071A"/>
    <w:rsid w:val="00441619"/>
    <w:rsid w:val="0044289F"/>
    <w:rsid w:val="004447F9"/>
    <w:rsid w:val="004510D3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17E4"/>
    <w:rsid w:val="004F5690"/>
    <w:rsid w:val="00501DCD"/>
    <w:rsid w:val="0051117A"/>
    <w:rsid w:val="005143AD"/>
    <w:rsid w:val="005212C6"/>
    <w:rsid w:val="00524B14"/>
    <w:rsid w:val="005256C6"/>
    <w:rsid w:val="005276AC"/>
    <w:rsid w:val="00531D2E"/>
    <w:rsid w:val="00536284"/>
    <w:rsid w:val="00541FC8"/>
    <w:rsid w:val="005450C3"/>
    <w:rsid w:val="00545840"/>
    <w:rsid w:val="005477A9"/>
    <w:rsid w:val="00550EF1"/>
    <w:rsid w:val="00570806"/>
    <w:rsid w:val="00571F98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B7F9D"/>
    <w:rsid w:val="005C2D13"/>
    <w:rsid w:val="005C38D4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84A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11CC"/>
    <w:rsid w:val="0064669B"/>
    <w:rsid w:val="00652753"/>
    <w:rsid w:val="00655D5E"/>
    <w:rsid w:val="00655F98"/>
    <w:rsid w:val="00664AD7"/>
    <w:rsid w:val="0066763B"/>
    <w:rsid w:val="00684C74"/>
    <w:rsid w:val="0068558F"/>
    <w:rsid w:val="006967F7"/>
    <w:rsid w:val="006B3741"/>
    <w:rsid w:val="006B6AF2"/>
    <w:rsid w:val="006B6F4D"/>
    <w:rsid w:val="006C4E1B"/>
    <w:rsid w:val="006C7548"/>
    <w:rsid w:val="006D00CB"/>
    <w:rsid w:val="006D109D"/>
    <w:rsid w:val="006D225B"/>
    <w:rsid w:val="006D461C"/>
    <w:rsid w:val="006D5586"/>
    <w:rsid w:val="006D56FD"/>
    <w:rsid w:val="006E051D"/>
    <w:rsid w:val="006E2C8E"/>
    <w:rsid w:val="006E31A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2E11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20F0"/>
    <w:rsid w:val="00824484"/>
    <w:rsid w:val="00831779"/>
    <w:rsid w:val="008348D7"/>
    <w:rsid w:val="0084151C"/>
    <w:rsid w:val="00850FE0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A3192"/>
    <w:rsid w:val="008A5056"/>
    <w:rsid w:val="008B459B"/>
    <w:rsid w:val="008B623B"/>
    <w:rsid w:val="008C1E9E"/>
    <w:rsid w:val="008C32CE"/>
    <w:rsid w:val="008C46CA"/>
    <w:rsid w:val="008C5D78"/>
    <w:rsid w:val="008C5DDF"/>
    <w:rsid w:val="008C6CE7"/>
    <w:rsid w:val="008D0851"/>
    <w:rsid w:val="008D4100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662F"/>
    <w:rsid w:val="00937F47"/>
    <w:rsid w:val="00942594"/>
    <w:rsid w:val="00947E27"/>
    <w:rsid w:val="00950375"/>
    <w:rsid w:val="0095413D"/>
    <w:rsid w:val="00961253"/>
    <w:rsid w:val="00961CE7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091A"/>
    <w:rsid w:val="009C1182"/>
    <w:rsid w:val="009C4A49"/>
    <w:rsid w:val="009D6444"/>
    <w:rsid w:val="009E37B2"/>
    <w:rsid w:val="009E64E2"/>
    <w:rsid w:val="009F0922"/>
    <w:rsid w:val="009F1800"/>
    <w:rsid w:val="009F229D"/>
    <w:rsid w:val="009F331F"/>
    <w:rsid w:val="009F59FD"/>
    <w:rsid w:val="00A03559"/>
    <w:rsid w:val="00A068E2"/>
    <w:rsid w:val="00A142F9"/>
    <w:rsid w:val="00A143B5"/>
    <w:rsid w:val="00A3497B"/>
    <w:rsid w:val="00A46053"/>
    <w:rsid w:val="00A46DA1"/>
    <w:rsid w:val="00A47571"/>
    <w:rsid w:val="00A52EEC"/>
    <w:rsid w:val="00A535BE"/>
    <w:rsid w:val="00A57153"/>
    <w:rsid w:val="00A90B2B"/>
    <w:rsid w:val="00A91522"/>
    <w:rsid w:val="00A931BE"/>
    <w:rsid w:val="00AA552A"/>
    <w:rsid w:val="00AA5BD7"/>
    <w:rsid w:val="00AB0DFA"/>
    <w:rsid w:val="00AB2EC2"/>
    <w:rsid w:val="00AB346A"/>
    <w:rsid w:val="00AB59C0"/>
    <w:rsid w:val="00AB64B8"/>
    <w:rsid w:val="00AC0642"/>
    <w:rsid w:val="00AC1208"/>
    <w:rsid w:val="00AC1634"/>
    <w:rsid w:val="00AC627F"/>
    <w:rsid w:val="00AC6D00"/>
    <w:rsid w:val="00AD369F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2564F"/>
    <w:rsid w:val="00B32FD8"/>
    <w:rsid w:val="00B36DB9"/>
    <w:rsid w:val="00B40272"/>
    <w:rsid w:val="00B40273"/>
    <w:rsid w:val="00B43B9A"/>
    <w:rsid w:val="00B45FBD"/>
    <w:rsid w:val="00B467C3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12C9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0685D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5766F"/>
    <w:rsid w:val="00C643D5"/>
    <w:rsid w:val="00C65A22"/>
    <w:rsid w:val="00C65D4D"/>
    <w:rsid w:val="00C7558A"/>
    <w:rsid w:val="00C75D85"/>
    <w:rsid w:val="00C75D8D"/>
    <w:rsid w:val="00C76B8B"/>
    <w:rsid w:val="00C85583"/>
    <w:rsid w:val="00C85A05"/>
    <w:rsid w:val="00C93EC9"/>
    <w:rsid w:val="00C97E12"/>
    <w:rsid w:val="00CA765B"/>
    <w:rsid w:val="00CB487C"/>
    <w:rsid w:val="00CB5353"/>
    <w:rsid w:val="00CB74A5"/>
    <w:rsid w:val="00CC35C2"/>
    <w:rsid w:val="00CC5117"/>
    <w:rsid w:val="00CC76A8"/>
    <w:rsid w:val="00CE23E1"/>
    <w:rsid w:val="00CE29D7"/>
    <w:rsid w:val="00CE3C49"/>
    <w:rsid w:val="00CE42C3"/>
    <w:rsid w:val="00CE64D2"/>
    <w:rsid w:val="00CF3D18"/>
    <w:rsid w:val="00D01383"/>
    <w:rsid w:val="00D06B74"/>
    <w:rsid w:val="00D105D9"/>
    <w:rsid w:val="00D10A25"/>
    <w:rsid w:val="00D10ABC"/>
    <w:rsid w:val="00D16B22"/>
    <w:rsid w:val="00D40B7E"/>
    <w:rsid w:val="00D4252C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42F1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00AF"/>
    <w:rsid w:val="00DC2114"/>
    <w:rsid w:val="00DD1659"/>
    <w:rsid w:val="00DD458B"/>
    <w:rsid w:val="00DD6B88"/>
    <w:rsid w:val="00DD7967"/>
    <w:rsid w:val="00DE36EA"/>
    <w:rsid w:val="00DF03A6"/>
    <w:rsid w:val="00DF59FE"/>
    <w:rsid w:val="00E147F9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553C6"/>
    <w:rsid w:val="00E648DA"/>
    <w:rsid w:val="00E65590"/>
    <w:rsid w:val="00E700AA"/>
    <w:rsid w:val="00E83488"/>
    <w:rsid w:val="00E85A96"/>
    <w:rsid w:val="00E867F1"/>
    <w:rsid w:val="00EA01EC"/>
    <w:rsid w:val="00EA2880"/>
    <w:rsid w:val="00EB34D1"/>
    <w:rsid w:val="00EC08EC"/>
    <w:rsid w:val="00EC1AA8"/>
    <w:rsid w:val="00EC4DD6"/>
    <w:rsid w:val="00ED01BE"/>
    <w:rsid w:val="00ED2CD3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152FD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12C1"/>
    <w:rsid w:val="00FD2B4D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87D0A-F4DD-4196-9659-65F587F1B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3FE0D-451F-4D03-9C14-C5C6B124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8406</CharactersWithSpaces>
  <SharedDoc>false</SharedDoc>
  <HyperlinkBase>výkaz 1999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region</cp:lastModifiedBy>
  <cp:revision>2</cp:revision>
  <cp:lastPrinted>2022-10-25T10:48:00Z</cp:lastPrinted>
  <dcterms:created xsi:type="dcterms:W3CDTF">2025-03-26T13:09:00Z</dcterms:created>
  <dcterms:modified xsi:type="dcterms:W3CDTF">2025-03-26T13:09:00Z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